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F7FF" w14:textId="19B974DF" w:rsidR="002B7401" w:rsidRPr="00580994" w:rsidRDefault="005C3ADB" w:rsidP="00A033E3">
      <w:pPr>
        <w:tabs>
          <w:tab w:val="left" w:pos="7080"/>
        </w:tabs>
        <w:spacing w:before="200" w:line="240" w:lineRule="auto"/>
        <w:ind w:left="144"/>
        <w:rPr>
          <w:rFonts w:ascii="Franklin Gothic Demi" w:hAnsi="Franklin Gothic Demi" w:cstheme="minorHAnsi"/>
          <w:bCs/>
          <w:sz w:val="56"/>
          <w:szCs w:val="56"/>
          <w:lang w:eastAsia="ja-JP"/>
        </w:rPr>
      </w:pPr>
      <w:r w:rsidRPr="00580994">
        <w:rPr>
          <w:rFonts w:ascii="Franklin Gothic Demi" w:hAnsi="Franklin Gothic Demi" w:cstheme="minorHAnsi"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458C0" wp14:editId="4A7814E0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8564880" cy="60960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880" cy="609600"/>
                        </a:xfrm>
                        <a:prstGeom prst="rect">
                          <a:avLst/>
                        </a:prstGeom>
                        <a:solidFill>
                          <a:srgbClr val="0F85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1A87" id="Rectangle 1" o:spid="_x0000_s1026" style="position:absolute;margin-left:.6pt;margin-top:3.6pt;width:674.4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" fillcolor="#0f858f" stroked="f" strokeweight="2pt"/>
            </w:pict>
          </mc:Fallback>
        </mc:AlternateContent>
      </w:r>
      <w:r w:rsidR="002B7401" w:rsidRPr="00580994">
        <w:rPr>
          <w:rFonts w:ascii="Franklin Gothic Demi" w:hAnsi="Franklin Gothic Demi" w:cstheme="minorHAnsi"/>
          <w:bCs/>
          <w:sz w:val="56"/>
          <w:szCs w:val="56"/>
          <w:lang w:eastAsia="ja-JP"/>
        </w:rPr>
        <w:t>Homew</w:t>
      </w:r>
      <w:bookmarkStart w:id="0" w:name="_GoBack"/>
      <w:bookmarkEnd w:id="0"/>
      <w:r w:rsidR="002B7401" w:rsidRPr="00580994">
        <w:rPr>
          <w:rFonts w:ascii="Franklin Gothic Demi" w:hAnsi="Franklin Gothic Demi" w:cstheme="minorHAnsi"/>
          <w:bCs/>
          <w:sz w:val="56"/>
          <w:szCs w:val="56"/>
          <w:lang w:eastAsia="ja-JP"/>
        </w:rPr>
        <w:t>ork Activities</w:t>
      </w:r>
      <w:r w:rsidR="007D6446" w:rsidRPr="00580994">
        <w:rPr>
          <w:rFonts w:ascii="Franklin Gothic Demi" w:hAnsi="Franklin Gothic Demi" w:cstheme="minorHAnsi"/>
          <w:bCs/>
          <w:sz w:val="56"/>
          <w:szCs w:val="56"/>
          <w:lang w:eastAsia="ja-JP"/>
        </w:rPr>
        <w:t>: Using AntConc</w:t>
      </w:r>
      <w:r w:rsidR="00A033E3" w:rsidRPr="00580994">
        <w:rPr>
          <w:rFonts w:ascii="Franklin Gothic Demi" w:hAnsi="Franklin Gothic Demi" w:cstheme="minorHAnsi"/>
          <w:bCs/>
          <w:sz w:val="56"/>
          <w:szCs w:val="56"/>
          <w:lang w:eastAsia="ja-JP"/>
        </w:rPr>
        <w:tab/>
      </w:r>
    </w:p>
    <w:p w14:paraId="06D9EA77" w14:textId="6C7E6918" w:rsidR="007143E5" w:rsidRPr="005B09CE" w:rsidRDefault="007143E5" w:rsidP="007143E5">
      <w:pPr>
        <w:pStyle w:val="Heading2"/>
        <w:rPr>
          <w:rFonts w:ascii="Franklin Gothic Medium" w:hAnsi="Franklin Gothic Medium"/>
          <w:sz w:val="32"/>
          <w:szCs w:val="32"/>
          <w:lang w:eastAsia="ja-JP"/>
        </w:rPr>
      </w:pPr>
      <w:r w:rsidRPr="005B09CE">
        <w:rPr>
          <w:rFonts w:ascii="Franklin Gothic Medium" w:hAnsi="Franklin Gothic Medium"/>
          <w:sz w:val="32"/>
          <w:szCs w:val="32"/>
          <w:lang w:eastAsia="ja-JP"/>
        </w:rPr>
        <w:t>1. Take A Look</w:t>
      </w:r>
    </w:p>
    <w:p w14:paraId="6FAFE613" w14:textId="75FBF056" w:rsidR="002B7401" w:rsidRDefault="002B7401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  <w:r w:rsidRPr="00580994">
        <w:rPr>
          <w:rFonts w:cstheme="minorHAnsi"/>
          <w:bCs/>
          <w:sz w:val="24"/>
          <w:szCs w:val="24"/>
          <w:lang w:eastAsia="ja-JP"/>
        </w:rPr>
        <w:t>Below is a table with adjectives</w:t>
      </w:r>
      <w:r w:rsidR="004F2639" w:rsidRPr="00580994">
        <w:rPr>
          <w:rFonts w:cstheme="minorHAnsi"/>
          <w:bCs/>
          <w:sz w:val="24"/>
          <w:szCs w:val="24"/>
          <w:lang w:eastAsia="ja-JP"/>
        </w:rPr>
        <w:t xml:space="preserve"> (sorted 1R)</w:t>
      </w:r>
      <w:r w:rsidR="00C52AD3" w:rsidRPr="00580994">
        <w:rPr>
          <w:rFonts w:cstheme="minorHAnsi"/>
          <w:bCs/>
          <w:sz w:val="24"/>
          <w:szCs w:val="24"/>
          <w:lang w:eastAsia="ja-JP"/>
        </w:rPr>
        <w:t xml:space="preserve"> associated with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big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large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and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great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 in academic writing (</w:t>
      </w:r>
      <w:r w:rsidRPr="00580994">
        <w:rPr>
          <w:rFonts w:cstheme="minorHAnsi"/>
          <w:bCs/>
          <w:color w:val="4F81BD" w:themeColor="accent1"/>
          <w:sz w:val="24"/>
          <w:szCs w:val="24"/>
          <w:lang w:eastAsia="ja-JP"/>
        </w:rPr>
        <w:t xml:space="preserve">top half </w:t>
      </w:r>
      <w:r w:rsidRPr="00580994">
        <w:rPr>
          <w:rFonts w:cstheme="minorHAnsi"/>
          <w:bCs/>
          <w:sz w:val="24"/>
          <w:szCs w:val="24"/>
          <w:lang w:eastAsia="ja-JP"/>
        </w:rPr>
        <w:t>of the table) and fiction (</w:t>
      </w:r>
      <w:r w:rsidRPr="00580994">
        <w:rPr>
          <w:rFonts w:cstheme="minorHAnsi"/>
          <w:bCs/>
          <w:color w:val="F79646" w:themeColor="accent6"/>
          <w:sz w:val="24"/>
          <w:szCs w:val="24"/>
          <w:lang w:eastAsia="ja-JP"/>
        </w:rPr>
        <w:t>bottom half</w:t>
      </w:r>
      <w:r w:rsidR="005B09CE">
        <w:rPr>
          <w:rFonts w:cstheme="minorHAnsi"/>
          <w:bCs/>
          <w:color w:val="F79646" w:themeColor="accent6"/>
          <w:sz w:val="24"/>
          <w:szCs w:val="24"/>
          <w:lang w:eastAsia="ja-JP"/>
        </w:rPr>
        <w:t xml:space="preserve"> </w:t>
      </w:r>
      <w:r w:rsidR="005B09CE" w:rsidRPr="005B09CE">
        <w:rPr>
          <w:rFonts w:cstheme="minorHAnsi"/>
          <w:bCs/>
          <w:color w:val="000000" w:themeColor="text1"/>
          <w:sz w:val="24"/>
          <w:szCs w:val="24"/>
          <w:lang w:eastAsia="ja-JP"/>
        </w:rPr>
        <w:t>of the table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). </w:t>
      </w:r>
      <w:r w:rsidR="00E9327B">
        <w:rPr>
          <w:rFonts w:cstheme="minorHAnsi"/>
          <w:bCs/>
          <w:sz w:val="24"/>
          <w:szCs w:val="24"/>
          <w:lang w:eastAsia="ja-JP"/>
        </w:rPr>
        <w:t xml:space="preserve"> </w:t>
      </w:r>
      <w:r w:rsidRPr="00580994">
        <w:rPr>
          <w:rFonts w:cstheme="minorHAnsi"/>
          <w:bCs/>
          <w:sz w:val="24"/>
          <w:szCs w:val="24"/>
          <w:lang w:eastAsia="ja-JP"/>
        </w:rPr>
        <w:t>Looking at the</w:t>
      </w:r>
      <w:r w:rsidR="00C52AD3" w:rsidRPr="00580994">
        <w:rPr>
          <w:rFonts w:cstheme="minorHAnsi"/>
          <w:bCs/>
          <w:sz w:val="24"/>
          <w:szCs w:val="24"/>
          <w:lang w:eastAsia="ja-JP"/>
        </w:rPr>
        <w:t xml:space="preserve"> associated words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what are some meaning differences between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big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large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and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great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? How do </w:t>
      </w:r>
      <w:r w:rsidR="004F2639" w:rsidRPr="00580994">
        <w:rPr>
          <w:rFonts w:cstheme="minorHAnsi"/>
          <w:bCs/>
          <w:sz w:val="24"/>
          <w:szCs w:val="24"/>
          <w:lang w:eastAsia="ja-JP"/>
        </w:rPr>
        <w:t xml:space="preserve">the </w:t>
      </w:r>
      <w:r w:rsidR="00C52AD3" w:rsidRPr="00580994">
        <w:rPr>
          <w:rFonts w:cstheme="minorHAnsi"/>
          <w:bCs/>
          <w:sz w:val="24"/>
          <w:szCs w:val="24"/>
          <w:lang w:eastAsia="ja-JP"/>
        </w:rPr>
        <w:t>associated adjectives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 of the</w:t>
      </w:r>
      <w:r w:rsidR="00C52AD3" w:rsidRPr="00580994">
        <w:rPr>
          <w:rFonts w:cstheme="minorHAnsi"/>
          <w:bCs/>
          <w:sz w:val="24"/>
          <w:szCs w:val="24"/>
          <w:lang w:eastAsia="ja-JP"/>
        </w:rPr>
        <w:t>se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 three words change between academic writing and fiction, and what does that tell you about the meaning of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big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large</w:t>
      </w:r>
      <w:r w:rsidRPr="00580994">
        <w:rPr>
          <w:rFonts w:cstheme="minorHAnsi"/>
          <w:bCs/>
          <w:sz w:val="24"/>
          <w:szCs w:val="24"/>
          <w:lang w:eastAsia="ja-JP"/>
        </w:rPr>
        <w:t xml:space="preserve">, and </w:t>
      </w:r>
      <w:r w:rsidRPr="00580994">
        <w:rPr>
          <w:rFonts w:cstheme="minorHAnsi"/>
          <w:bCs/>
          <w:i/>
          <w:sz w:val="24"/>
          <w:szCs w:val="24"/>
          <w:lang w:eastAsia="ja-JP"/>
        </w:rPr>
        <w:t>great</w:t>
      </w:r>
      <w:r w:rsidRPr="00580994">
        <w:rPr>
          <w:rFonts w:cstheme="minorHAnsi"/>
          <w:bCs/>
          <w:sz w:val="24"/>
          <w:szCs w:val="24"/>
          <w:lang w:eastAsia="ja-JP"/>
        </w:rPr>
        <w:t>?</w:t>
      </w:r>
      <w:r w:rsidR="00E9327B">
        <w:rPr>
          <w:rFonts w:cstheme="minorHAnsi"/>
          <w:bCs/>
          <w:sz w:val="24"/>
          <w:szCs w:val="24"/>
          <w:lang w:eastAsia="ja-JP"/>
        </w:rPr>
        <w:t xml:space="preserve"> Write your response in the space below:</w:t>
      </w:r>
    </w:p>
    <w:p w14:paraId="032FE39E" w14:textId="28A302E4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  <w:r>
        <w:rPr>
          <w:rFonts w:cstheme="minorHAnsi"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2BFA5" wp14:editId="1B1758F5">
                <wp:simplePos x="0" y="0"/>
                <wp:positionH relativeFrom="column">
                  <wp:posOffset>0</wp:posOffset>
                </wp:positionH>
                <wp:positionV relativeFrom="paragraph">
                  <wp:posOffset>168547</wp:posOffset>
                </wp:positionV>
                <wp:extent cx="8153400" cy="1382486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38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19F94" w14:textId="008779EE" w:rsidR="00E9327B" w:rsidRPr="005B09CE" w:rsidRDefault="00E932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2BF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25pt;width:642pt;height:10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" fillcolor="white [3201]" strokeweight=".5pt">
                <v:textbox>
                  <w:txbxContent>
                    <w:p w14:paraId="24719F94" w14:textId="008779EE" w:rsidR="00E9327B" w:rsidRPr="005B09CE" w:rsidRDefault="00E932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BCABA" w14:textId="1461D445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08190C99" w14:textId="4404FF88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0ECBD5DB" w14:textId="3CD7F70B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442D3B96" w14:textId="1653B420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2431DFCE" w14:textId="77777777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20DB3767" w14:textId="14E936D9" w:rsidR="00E9327B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51E9E0CC" w14:textId="77777777" w:rsidR="00E9327B" w:rsidRPr="00580994" w:rsidRDefault="00E9327B" w:rsidP="005C3ADB">
      <w:pPr>
        <w:spacing w:after="0" w:line="240" w:lineRule="auto"/>
        <w:rPr>
          <w:rFonts w:cstheme="minorHAnsi"/>
          <w:bCs/>
          <w:sz w:val="24"/>
          <w:szCs w:val="24"/>
          <w:lang w:eastAsia="ja-JP"/>
        </w:rPr>
      </w:pPr>
    </w:p>
    <w:p w14:paraId="64E592D7" w14:textId="279484AF" w:rsidR="00C35E60" w:rsidRPr="00810E28" w:rsidRDefault="00C35E60" w:rsidP="005C3ADB">
      <w:pPr>
        <w:spacing w:after="0" w:line="240" w:lineRule="auto"/>
        <w:rPr>
          <w:rFonts w:ascii="Montserrat" w:hAnsi="Montserrat" w:cstheme="minorHAnsi"/>
          <w:bCs/>
          <w:sz w:val="20"/>
          <w:szCs w:val="20"/>
          <w:lang w:eastAsia="ja-JP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2159"/>
        <w:gridCol w:w="2162"/>
        <w:gridCol w:w="2159"/>
        <w:gridCol w:w="2162"/>
        <w:gridCol w:w="2159"/>
        <w:gridCol w:w="2159"/>
      </w:tblGrid>
      <w:tr w:rsidR="002B7401" w:rsidRPr="00550931" w14:paraId="5BF79CD6" w14:textId="77777777" w:rsidTr="00AB7320">
        <w:tc>
          <w:tcPr>
            <w:tcW w:w="5000" w:type="pct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DBF38EC" w14:textId="381B63C8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580994">
              <w:rPr>
                <w:rFonts w:ascii="Franklin Gothic Medium" w:hAnsi="Franklin Gothic Medium"/>
                <w:b/>
                <w:bCs/>
              </w:rPr>
              <w:t xml:space="preserve">ACADEMIC </w:t>
            </w:r>
            <w:r w:rsidR="005B09CE">
              <w:rPr>
                <w:rFonts w:ascii="Franklin Gothic Medium" w:hAnsi="Franklin Gothic Medium"/>
                <w:b/>
                <w:bCs/>
              </w:rPr>
              <w:t>WRITING</w:t>
            </w:r>
          </w:p>
        </w:tc>
      </w:tr>
      <w:tr w:rsidR="002B7401" w:rsidRPr="00550931" w14:paraId="69499305" w14:textId="77777777" w:rsidTr="00AB7320">
        <w:tc>
          <w:tcPr>
            <w:tcW w:w="1667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14:paraId="4548952F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580994">
              <w:rPr>
                <w:rFonts w:ascii="Franklin Gothic Medium" w:hAnsi="Franklin Gothic Medium"/>
                <w:b/>
                <w:bCs/>
              </w:rPr>
              <w:t>big</w:t>
            </w:r>
          </w:p>
        </w:tc>
        <w:tc>
          <w:tcPr>
            <w:tcW w:w="1667" w:type="pct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0C9004F1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large</w:t>
            </w:r>
          </w:p>
        </w:tc>
        <w:tc>
          <w:tcPr>
            <w:tcW w:w="1666" w:type="pct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0C1A555D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great</w:t>
            </w:r>
          </w:p>
        </w:tc>
      </w:tr>
      <w:tr w:rsidR="002B7401" w:rsidRPr="00550931" w14:paraId="4C58C5E7" w14:textId="77777777" w:rsidTr="00AB7320">
        <w:tc>
          <w:tcPr>
            <w:tcW w:w="83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9A1689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580994">
              <w:rPr>
                <w:rFonts w:ascii="Franklin Gothic Medium" w:hAnsi="Franklin Gothic Medium"/>
                <w:b/>
                <w:bCs/>
              </w:rPr>
              <w:t>1R</w:t>
            </w:r>
          </w:p>
        </w:tc>
        <w:tc>
          <w:tcPr>
            <w:tcW w:w="83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5F58F1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3E0DC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1R</w:t>
            </w:r>
          </w:p>
        </w:tc>
        <w:tc>
          <w:tcPr>
            <w:tcW w:w="83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35FA17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C81799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1R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013E4139" w14:textId="77777777" w:rsidR="002B7401" w:rsidRPr="00580994" w:rsidRDefault="002B7401" w:rsidP="00BD796C">
            <w:pPr>
              <w:spacing w:after="0" w:line="240" w:lineRule="auto"/>
              <w:jc w:val="center"/>
              <w:rPr>
                <w:rFonts w:ascii="Franklin Gothic Medium" w:hAnsi="Franklin Gothic Medium"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</w:tr>
      <w:tr w:rsidR="002B7401" w:rsidRPr="00550931" w14:paraId="18AA89E2" w14:textId="77777777" w:rsidTr="00AB7320">
        <w:tc>
          <w:tcPr>
            <w:tcW w:w="833" w:type="pc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04AD107B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C3FB5">
              <w:rPr>
                <w:rFonts w:cstheme="minorHAnsi"/>
                <w:bCs/>
              </w:rPr>
              <w:t>enough</w:t>
            </w:r>
          </w:p>
        </w:tc>
        <w:tc>
          <w:tcPr>
            <w:tcW w:w="834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7E5DEA4A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2.2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73F20E2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number</w:t>
            </w:r>
          </w:p>
        </w:tc>
        <w:tc>
          <w:tcPr>
            <w:tcW w:w="834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2815859F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48.3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5CB3F90E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deal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D3DFEE"/>
          </w:tcPr>
          <w:p w14:paraId="7F66752F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44.6</w:t>
            </w:r>
          </w:p>
        </w:tc>
      </w:tr>
      <w:tr w:rsidR="002B7401" w:rsidRPr="00550931" w14:paraId="1CD6BAD9" w14:textId="77777777" w:rsidTr="00AB7320">
        <w:tc>
          <w:tcPr>
            <w:tcW w:w="833" w:type="pct"/>
            <w:tcBorders>
              <w:top w:val="nil"/>
              <w:right w:val="single" w:sz="8" w:space="0" w:color="4F81BD"/>
            </w:tcBorders>
          </w:tcPr>
          <w:p w14:paraId="617855AD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C3FB5">
              <w:rPr>
                <w:rFonts w:cstheme="minorHAnsi"/>
                <w:bCs/>
              </w:rPr>
              <w:t>traders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607BBEFD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1.1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065AD46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numbers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6592CA0E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31.3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4B5E7119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importance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14:paraId="0125A926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12.5</w:t>
            </w:r>
          </w:p>
        </w:tc>
      </w:tr>
      <w:tr w:rsidR="002B7401" w:rsidRPr="00550931" w14:paraId="38A03859" w14:textId="77777777" w:rsidTr="00AB7320">
        <w:tc>
          <w:tcPr>
            <w:tcW w:w="833" w:type="pct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74CAD878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24DF5D6F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28102180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scale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0DE1EB7E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29.4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2F13F8E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number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</w:tcPr>
          <w:p w14:paraId="2C4044E8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8.9</w:t>
            </w:r>
          </w:p>
        </w:tc>
      </w:tr>
      <w:tr w:rsidR="002B7401" w:rsidRPr="00550931" w14:paraId="287EF4C6" w14:textId="77777777" w:rsidTr="00AB7320">
        <w:tc>
          <w:tcPr>
            <w:tcW w:w="833" w:type="pct"/>
            <w:tcBorders>
              <w:right w:val="single" w:sz="8" w:space="0" w:color="4F81BD"/>
            </w:tcBorders>
          </w:tcPr>
          <w:p w14:paraId="759E6D6B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59D89FD3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66784887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and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2F834BF2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28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5B0541C7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majority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14:paraId="73B95857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8.1</w:t>
            </w:r>
          </w:p>
        </w:tc>
      </w:tr>
      <w:tr w:rsidR="002B7401" w:rsidRPr="00550931" w14:paraId="62D76BEB" w14:textId="77777777" w:rsidTr="00AB7320">
        <w:tc>
          <w:tcPr>
            <w:tcW w:w="833" w:type="pct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29810A73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567AB24C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3C16E341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enough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5518FFB1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15.9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3B16034A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variety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</w:tcPr>
          <w:p w14:paraId="56890D7E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7</w:t>
            </w:r>
          </w:p>
        </w:tc>
      </w:tr>
      <w:tr w:rsidR="002B7401" w:rsidRPr="00550931" w14:paraId="699FAD92" w14:textId="77777777" w:rsidTr="00AB7320">
        <w:tc>
          <w:tcPr>
            <w:tcW w:w="833" w:type="pct"/>
            <w:tcBorders>
              <w:right w:val="single" w:sz="8" w:space="0" w:color="4F81BD"/>
            </w:tcBorders>
          </w:tcPr>
          <w:p w14:paraId="7D540BB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1C5209D4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124FD339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proportion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1B66F6F1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11.8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581C4F18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extent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14:paraId="511339DD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7</w:t>
            </w:r>
          </w:p>
        </w:tc>
      </w:tr>
      <w:tr w:rsidR="002B7401" w:rsidRPr="00550931" w14:paraId="3CD44E92" w14:textId="77777777" w:rsidTr="00AB7320">
        <w:tc>
          <w:tcPr>
            <w:tcW w:w="833" w:type="pct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2DD2B586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078A9659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6AB67E71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amounts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761D9209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10.7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67784D11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part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</w:tcPr>
          <w:p w14:paraId="0D31714D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4.1</w:t>
            </w:r>
          </w:p>
        </w:tc>
      </w:tr>
      <w:tr w:rsidR="002B7401" w:rsidRPr="00550931" w14:paraId="1F34CC8F" w14:textId="77777777" w:rsidTr="00AB7320">
        <w:tc>
          <w:tcPr>
            <w:tcW w:w="833" w:type="pct"/>
            <w:tcBorders>
              <w:right w:val="single" w:sz="8" w:space="0" w:color="4F81BD"/>
            </w:tcBorders>
          </w:tcPr>
          <w:p w14:paraId="37D70856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4F67A827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56AAC2FF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quantities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7007A0E0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10.3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6FB3B552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care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14:paraId="5C40060B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3.3</w:t>
            </w:r>
          </w:p>
        </w:tc>
      </w:tr>
      <w:tr w:rsidR="002B7401" w:rsidRPr="00550931" w14:paraId="13026C70" w14:textId="77777777" w:rsidTr="00AB7320">
        <w:tc>
          <w:tcPr>
            <w:tcW w:w="833" w:type="pct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47984764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37F79F12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319E43EA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part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1FA041B3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10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14:paraId="620533C3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advantage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</w:tcPr>
          <w:p w14:paraId="7C9FA178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2.6</w:t>
            </w:r>
          </w:p>
        </w:tc>
      </w:tr>
      <w:tr w:rsidR="002B7401" w:rsidRPr="00550931" w14:paraId="55A17353" w14:textId="77777777" w:rsidTr="00AB7320">
        <w:tc>
          <w:tcPr>
            <w:tcW w:w="833" w:type="pct"/>
            <w:tcBorders>
              <w:bottom w:val="nil"/>
              <w:right w:val="single" w:sz="8" w:space="0" w:color="4F81BD"/>
            </w:tcBorders>
          </w:tcPr>
          <w:p w14:paraId="5F06B14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1ECB80D4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001A19EA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extent</w:t>
            </w:r>
          </w:p>
        </w:tc>
        <w:tc>
          <w:tcPr>
            <w:tcW w:w="83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0460D1C5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8.9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115C290B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detail</w:t>
            </w:r>
          </w:p>
        </w:tc>
        <w:tc>
          <w:tcPr>
            <w:tcW w:w="833" w:type="pct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14:paraId="179F4EDF" w14:textId="77777777" w:rsidR="002B7401" w:rsidRPr="009C3FB5" w:rsidRDefault="002B7401" w:rsidP="00BD796C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FB5">
              <w:rPr>
                <w:rFonts w:cstheme="minorHAnsi"/>
              </w:rPr>
              <w:t>2.6</w:t>
            </w:r>
          </w:p>
        </w:tc>
      </w:tr>
      <w:tr w:rsidR="000E7439" w:rsidRPr="00550931" w14:paraId="295E2875" w14:textId="77777777" w:rsidTr="00AB7320">
        <w:tc>
          <w:tcPr>
            <w:tcW w:w="833" w:type="pct"/>
            <w:tcBorders>
              <w:top w:val="nil"/>
              <w:bottom w:val="nil"/>
              <w:right w:val="nil"/>
            </w:tcBorders>
          </w:tcPr>
          <w:p w14:paraId="714F420E" w14:textId="77777777" w:rsidR="000E7439" w:rsidRPr="009C3FB5" w:rsidRDefault="000E7439" w:rsidP="00BD79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08A617A3" w14:textId="77777777" w:rsidR="000E7439" w:rsidRPr="009C3FB5" w:rsidRDefault="000E7439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6E58820" w14:textId="77777777" w:rsidR="000E7439" w:rsidRPr="007B7D43" w:rsidRDefault="000E7439" w:rsidP="00BD79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0EA43182" w14:textId="77777777" w:rsidR="000E7439" w:rsidRPr="009C3FB5" w:rsidRDefault="000E7439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C0C01B2" w14:textId="77777777" w:rsidR="000E7439" w:rsidRPr="009C3FB5" w:rsidRDefault="000E7439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3A9EFB8" w14:textId="77777777" w:rsidR="000E7439" w:rsidRPr="009C3FB5" w:rsidRDefault="000E7439" w:rsidP="00BD79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tbl>
      <w:tblPr>
        <w:tblStyle w:val="GridTable2-Accent6"/>
        <w:tblW w:w="5000" w:type="pct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2159"/>
        <w:gridCol w:w="2162"/>
        <w:gridCol w:w="2159"/>
        <w:gridCol w:w="2162"/>
        <w:gridCol w:w="2159"/>
        <w:gridCol w:w="2159"/>
      </w:tblGrid>
      <w:tr w:rsidR="002B7401" w:rsidRPr="00550931" w14:paraId="113FBED6" w14:textId="77777777" w:rsidTr="00AB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F79646" w:themeColor="accent6"/>
            </w:tcBorders>
          </w:tcPr>
          <w:p w14:paraId="7198E2BF" w14:textId="6A657867" w:rsidR="002B7401" w:rsidRPr="00580994" w:rsidRDefault="002B7401" w:rsidP="00BD796C">
            <w:pPr>
              <w:jc w:val="center"/>
              <w:rPr>
                <w:rFonts w:ascii="Franklin Gothic Medium" w:hAnsi="Franklin Gothic Medium"/>
                <w:b w:val="0"/>
                <w:bCs w:val="0"/>
              </w:rPr>
            </w:pPr>
            <w:r w:rsidRPr="00580994">
              <w:rPr>
                <w:rFonts w:ascii="Franklin Gothic Medium" w:hAnsi="Franklin Gothic Medium"/>
              </w:rPr>
              <w:t xml:space="preserve">FICTION </w:t>
            </w:r>
            <w:r w:rsidR="005B09CE">
              <w:rPr>
                <w:rFonts w:ascii="Franklin Gothic Medium" w:hAnsi="Franklin Gothic Medium"/>
              </w:rPr>
              <w:t>WRITING</w:t>
            </w:r>
          </w:p>
        </w:tc>
      </w:tr>
      <w:tr w:rsidR="002B7401" w:rsidRPr="00550931" w14:paraId="52ADC815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14:paraId="5588DE8C" w14:textId="77777777" w:rsidR="002B7401" w:rsidRPr="00580994" w:rsidRDefault="002B7401" w:rsidP="00BD796C">
            <w:pPr>
              <w:jc w:val="center"/>
              <w:rPr>
                <w:rFonts w:ascii="Franklin Gothic Medium" w:hAnsi="Franklin Gothic Medium"/>
                <w:b w:val="0"/>
                <w:bCs w:val="0"/>
              </w:rPr>
            </w:pPr>
            <w:r w:rsidRPr="00580994">
              <w:rPr>
                <w:rFonts w:ascii="Franklin Gothic Medium" w:hAnsi="Franklin Gothic Medium"/>
              </w:rPr>
              <w:t>big</w:t>
            </w:r>
          </w:p>
        </w:tc>
        <w:tc>
          <w:tcPr>
            <w:tcW w:w="1667" w:type="pct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14:paraId="7ECE93A5" w14:textId="77777777" w:rsidR="002B7401" w:rsidRPr="00580994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large</w:t>
            </w:r>
          </w:p>
        </w:tc>
        <w:tc>
          <w:tcPr>
            <w:tcW w:w="1666" w:type="pct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14:paraId="56032BA2" w14:textId="77777777" w:rsidR="002B7401" w:rsidRPr="00580994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</w:rPr>
              <w:t>great</w:t>
            </w:r>
          </w:p>
        </w:tc>
      </w:tr>
      <w:tr w:rsidR="002B7401" w:rsidRPr="00550931" w14:paraId="4F5504AE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F79646" w:themeColor="accent6"/>
            </w:tcBorders>
          </w:tcPr>
          <w:p w14:paraId="6FE1AC7C" w14:textId="77777777" w:rsidR="002B7401" w:rsidRPr="00580994" w:rsidRDefault="002B7401" w:rsidP="00BD796C">
            <w:pPr>
              <w:jc w:val="center"/>
              <w:rPr>
                <w:rFonts w:ascii="Franklin Gothic Medium" w:hAnsi="Franklin Gothic Medium"/>
                <w:b w:val="0"/>
                <w:bCs w:val="0"/>
              </w:rPr>
            </w:pPr>
            <w:r w:rsidRPr="00580994">
              <w:rPr>
                <w:rFonts w:ascii="Franklin Gothic Medium" w:hAnsi="Franklin Gothic Medium"/>
              </w:rPr>
              <w:t>1R</w:t>
            </w:r>
          </w:p>
        </w:tc>
        <w:tc>
          <w:tcPr>
            <w:tcW w:w="834" w:type="pct"/>
            <w:tcBorders>
              <w:top w:val="single" w:sz="4" w:space="0" w:color="F79646" w:themeColor="accent6"/>
            </w:tcBorders>
          </w:tcPr>
          <w:p w14:paraId="3FA30F9A" w14:textId="77777777" w:rsidR="002B7401" w:rsidRPr="00580994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  <w:tc>
          <w:tcPr>
            <w:tcW w:w="833" w:type="pct"/>
            <w:tcBorders>
              <w:top w:val="single" w:sz="4" w:space="0" w:color="F79646" w:themeColor="accent6"/>
            </w:tcBorders>
          </w:tcPr>
          <w:p w14:paraId="6D9A58D7" w14:textId="77777777" w:rsidR="002B7401" w:rsidRPr="00580994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  <w:bCs/>
              </w:rPr>
              <w:t>1R</w:t>
            </w:r>
          </w:p>
        </w:tc>
        <w:tc>
          <w:tcPr>
            <w:tcW w:w="834" w:type="pct"/>
            <w:tcBorders>
              <w:top w:val="single" w:sz="4" w:space="0" w:color="F79646" w:themeColor="accent6"/>
            </w:tcBorders>
          </w:tcPr>
          <w:p w14:paraId="554F1E66" w14:textId="77777777" w:rsidR="002B7401" w:rsidRPr="00580994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  <w:tc>
          <w:tcPr>
            <w:tcW w:w="833" w:type="pct"/>
            <w:tcBorders>
              <w:top w:val="single" w:sz="4" w:space="0" w:color="F79646" w:themeColor="accent6"/>
            </w:tcBorders>
          </w:tcPr>
          <w:p w14:paraId="574E1747" w14:textId="77777777" w:rsidR="002B7401" w:rsidRPr="00580994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</w:rPr>
            </w:pPr>
            <w:r w:rsidRPr="00580994">
              <w:rPr>
                <w:rFonts w:ascii="Franklin Gothic Medium" w:hAnsi="Franklin Gothic Medium"/>
                <w:b/>
                <w:bCs/>
              </w:rPr>
              <w:t>1R</w:t>
            </w:r>
          </w:p>
        </w:tc>
        <w:tc>
          <w:tcPr>
            <w:tcW w:w="833" w:type="pct"/>
            <w:tcBorders>
              <w:top w:val="single" w:sz="4" w:space="0" w:color="F79646" w:themeColor="accent6"/>
            </w:tcBorders>
          </w:tcPr>
          <w:p w14:paraId="69DFF208" w14:textId="77777777" w:rsidR="002B7401" w:rsidRPr="00580994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</w:rPr>
            </w:pPr>
            <w:proofErr w:type="spellStart"/>
            <w:r w:rsidRPr="00580994">
              <w:rPr>
                <w:rFonts w:ascii="Franklin Gothic Medium" w:hAnsi="Franklin Gothic Medium"/>
                <w:b/>
              </w:rPr>
              <w:t>freq</w:t>
            </w:r>
            <w:proofErr w:type="spellEnd"/>
            <w:r w:rsidRPr="00580994">
              <w:rPr>
                <w:rFonts w:ascii="Franklin Gothic Medium" w:hAnsi="Franklin Gothic Medium"/>
                <w:b/>
              </w:rPr>
              <w:t>/</w:t>
            </w:r>
            <w:proofErr w:type="spellStart"/>
            <w:r w:rsidRPr="00580994">
              <w:rPr>
                <w:rFonts w:ascii="Franklin Gothic Medium" w:hAnsi="Franklin Gothic Medium"/>
                <w:b/>
              </w:rPr>
              <w:t>mio</w:t>
            </w:r>
            <w:proofErr w:type="spellEnd"/>
          </w:p>
        </w:tc>
      </w:tr>
      <w:tr w:rsidR="002B7401" w:rsidRPr="00550931" w14:paraId="023769AA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BA17702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man</w:t>
            </w:r>
          </w:p>
        </w:tc>
        <w:tc>
          <w:tcPr>
            <w:tcW w:w="834" w:type="pct"/>
          </w:tcPr>
          <w:p w14:paraId="4C5F3B80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9.6</w:t>
            </w:r>
          </w:p>
        </w:tc>
        <w:tc>
          <w:tcPr>
            <w:tcW w:w="833" w:type="pct"/>
          </w:tcPr>
          <w:p w14:paraId="7C7A8B0B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and</w:t>
            </w:r>
          </w:p>
        </w:tc>
        <w:tc>
          <w:tcPr>
            <w:tcW w:w="834" w:type="pct"/>
          </w:tcPr>
          <w:p w14:paraId="04351445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15.2</w:t>
            </w:r>
          </w:p>
        </w:tc>
        <w:tc>
          <w:tcPr>
            <w:tcW w:w="833" w:type="pct"/>
          </w:tcPr>
          <w:p w14:paraId="03574481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deal</w:t>
            </w:r>
          </w:p>
        </w:tc>
        <w:tc>
          <w:tcPr>
            <w:tcW w:w="833" w:type="pct"/>
          </w:tcPr>
          <w:p w14:paraId="45EBCD7F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40.4</w:t>
            </w:r>
          </w:p>
        </w:tc>
      </w:tr>
      <w:tr w:rsidR="002B7401" w:rsidRPr="00550931" w14:paraId="0F707520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2DD6125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enough</w:t>
            </w:r>
          </w:p>
        </w:tc>
        <w:tc>
          <w:tcPr>
            <w:tcW w:w="834" w:type="pct"/>
          </w:tcPr>
          <w:p w14:paraId="21E49FBD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8.9</w:t>
            </w:r>
          </w:p>
        </w:tc>
        <w:tc>
          <w:tcPr>
            <w:tcW w:w="833" w:type="pct"/>
          </w:tcPr>
          <w:p w14:paraId="5AD0D13A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black</w:t>
            </w:r>
          </w:p>
        </w:tc>
        <w:tc>
          <w:tcPr>
            <w:tcW w:w="834" w:type="pct"/>
          </w:tcPr>
          <w:p w14:paraId="17F7876C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4.3</w:t>
            </w:r>
          </w:p>
        </w:tc>
        <w:tc>
          <w:tcPr>
            <w:tcW w:w="833" w:type="pct"/>
          </w:tcPr>
          <w:p w14:paraId="0E12FC8D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man</w:t>
            </w:r>
          </w:p>
        </w:tc>
        <w:tc>
          <w:tcPr>
            <w:tcW w:w="833" w:type="pct"/>
          </w:tcPr>
          <w:p w14:paraId="096F5730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6.6</w:t>
            </w:r>
          </w:p>
        </w:tc>
      </w:tr>
      <w:tr w:rsidR="002B7401" w:rsidRPr="00550931" w14:paraId="0BD29CAE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84A184D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and</w:t>
            </w:r>
          </w:p>
        </w:tc>
        <w:tc>
          <w:tcPr>
            <w:tcW w:w="834" w:type="pct"/>
          </w:tcPr>
          <w:p w14:paraId="7D932D57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8.3</w:t>
            </w:r>
          </w:p>
        </w:tc>
        <w:tc>
          <w:tcPr>
            <w:tcW w:w="833" w:type="pct"/>
          </w:tcPr>
          <w:p w14:paraId="123F6DFA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enough</w:t>
            </w:r>
          </w:p>
        </w:tc>
        <w:tc>
          <w:tcPr>
            <w:tcW w:w="834" w:type="pct"/>
          </w:tcPr>
          <w:p w14:paraId="266ABD9A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3.6</w:t>
            </w:r>
          </w:p>
        </w:tc>
        <w:tc>
          <w:tcPr>
            <w:tcW w:w="833" w:type="pct"/>
          </w:tcPr>
          <w:p w14:paraId="67F8961C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burrow</w:t>
            </w:r>
          </w:p>
        </w:tc>
        <w:tc>
          <w:tcPr>
            <w:tcW w:w="833" w:type="pct"/>
          </w:tcPr>
          <w:p w14:paraId="46A38FDB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5.6</w:t>
            </w:r>
          </w:p>
        </w:tc>
      </w:tr>
      <w:tr w:rsidR="002B7401" w:rsidRPr="00550931" w14:paraId="1BB2FC6A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9D163B4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black</w:t>
            </w:r>
          </w:p>
        </w:tc>
        <w:tc>
          <w:tcPr>
            <w:tcW w:w="834" w:type="pct"/>
          </w:tcPr>
          <w:p w14:paraId="60EAB579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8.3</w:t>
            </w:r>
          </w:p>
        </w:tc>
        <w:tc>
          <w:tcPr>
            <w:tcW w:w="833" w:type="pct"/>
          </w:tcPr>
          <w:p w14:paraId="2740CEEE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house</w:t>
            </w:r>
          </w:p>
        </w:tc>
        <w:tc>
          <w:tcPr>
            <w:tcW w:w="834" w:type="pct"/>
          </w:tcPr>
          <w:p w14:paraId="7C4F507B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3</w:t>
            </w:r>
          </w:p>
        </w:tc>
        <w:tc>
          <w:tcPr>
            <w:tcW w:w="833" w:type="pct"/>
          </w:tcPr>
          <w:p w14:paraId="09CF7E97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big</w:t>
            </w:r>
          </w:p>
        </w:tc>
        <w:tc>
          <w:tcPr>
            <w:tcW w:w="833" w:type="pct"/>
          </w:tcPr>
          <w:p w14:paraId="78381CBA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4.6</w:t>
            </w:r>
          </w:p>
        </w:tc>
      </w:tr>
      <w:tr w:rsidR="002B7401" w:rsidRPr="00550931" w14:paraId="53E12597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C8A3744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house</w:t>
            </w:r>
          </w:p>
        </w:tc>
        <w:tc>
          <w:tcPr>
            <w:tcW w:w="834" w:type="pct"/>
          </w:tcPr>
          <w:p w14:paraId="1D76ED7E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7.6</w:t>
            </w:r>
          </w:p>
        </w:tc>
        <w:tc>
          <w:tcPr>
            <w:tcW w:w="833" w:type="pct"/>
          </w:tcPr>
          <w:p w14:paraId="7681C0AE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room</w:t>
            </w:r>
          </w:p>
        </w:tc>
        <w:tc>
          <w:tcPr>
            <w:tcW w:w="834" w:type="pct"/>
          </w:tcPr>
          <w:p w14:paraId="6AC9BF1B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2.7</w:t>
            </w:r>
          </w:p>
        </w:tc>
        <w:tc>
          <w:tcPr>
            <w:tcW w:w="833" w:type="pct"/>
          </w:tcPr>
          <w:p w14:paraId="58B55E3A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aunt</w:t>
            </w:r>
          </w:p>
        </w:tc>
        <w:tc>
          <w:tcPr>
            <w:tcW w:w="833" w:type="pct"/>
          </w:tcPr>
          <w:p w14:paraId="40ECB4CE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4.3</w:t>
            </w:r>
          </w:p>
        </w:tc>
      </w:tr>
      <w:tr w:rsidR="002B7401" w:rsidRPr="00550931" w14:paraId="26569CA7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F6BFB20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one</w:t>
            </w:r>
          </w:p>
        </w:tc>
        <w:tc>
          <w:tcPr>
            <w:tcW w:w="834" w:type="pct"/>
          </w:tcPr>
          <w:p w14:paraId="6C8E02B1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7</w:t>
            </w:r>
          </w:p>
        </w:tc>
        <w:tc>
          <w:tcPr>
            <w:tcW w:w="833" w:type="pct"/>
          </w:tcPr>
          <w:p w14:paraId="1F0A3B1C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white</w:t>
            </w:r>
          </w:p>
        </w:tc>
        <w:tc>
          <w:tcPr>
            <w:tcW w:w="834" w:type="pct"/>
          </w:tcPr>
          <w:p w14:paraId="668A6FEB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2.7</w:t>
            </w:r>
          </w:p>
        </w:tc>
        <w:tc>
          <w:tcPr>
            <w:tcW w:w="833" w:type="pct"/>
          </w:tcPr>
          <w:p w14:paraId="67F486E6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care</w:t>
            </w:r>
          </w:p>
        </w:tc>
        <w:tc>
          <w:tcPr>
            <w:tcW w:w="833" w:type="pct"/>
          </w:tcPr>
          <w:p w14:paraId="2AE8216A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</w:t>
            </w:r>
          </w:p>
        </w:tc>
      </w:tr>
      <w:tr w:rsidR="002B7401" w:rsidRPr="00550931" w14:paraId="21BD1F98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3C46E89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toe</w:t>
            </w:r>
          </w:p>
        </w:tc>
        <w:tc>
          <w:tcPr>
            <w:tcW w:w="834" w:type="pct"/>
          </w:tcPr>
          <w:p w14:paraId="01D15CA2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5</w:t>
            </w:r>
          </w:p>
        </w:tc>
        <w:tc>
          <w:tcPr>
            <w:tcW w:w="833" w:type="pct"/>
          </w:tcPr>
          <w:p w14:paraId="57DB64AE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number</w:t>
            </w:r>
          </w:p>
        </w:tc>
        <w:tc>
          <w:tcPr>
            <w:tcW w:w="834" w:type="pct"/>
          </w:tcPr>
          <w:p w14:paraId="16B2390A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2.3</w:t>
            </w:r>
          </w:p>
        </w:tc>
        <w:tc>
          <w:tcPr>
            <w:tcW w:w="833" w:type="pct"/>
          </w:tcPr>
          <w:p w14:paraId="4E42E63C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pleasure</w:t>
            </w:r>
          </w:p>
        </w:tc>
        <w:tc>
          <w:tcPr>
            <w:tcW w:w="833" w:type="pct"/>
          </w:tcPr>
          <w:p w14:paraId="77876F13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</w:t>
            </w:r>
          </w:p>
        </w:tc>
      </w:tr>
      <w:tr w:rsidR="002B7401" w:rsidRPr="00550931" w14:paraId="78E5517A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F71CF13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old</w:t>
            </w:r>
          </w:p>
        </w:tc>
        <w:tc>
          <w:tcPr>
            <w:tcW w:w="834" w:type="pct"/>
          </w:tcPr>
          <w:p w14:paraId="7C220954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4.6</w:t>
            </w:r>
          </w:p>
        </w:tc>
        <w:tc>
          <w:tcPr>
            <w:tcW w:w="833" w:type="pct"/>
          </w:tcPr>
          <w:p w14:paraId="40CCDE6A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for</w:t>
            </w:r>
          </w:p>
        </w:tc>
        <w:tc>
          <w:tcPr>
            <w:tcW w:w="834" w:type="pct"/>
          </w:tcPr>
          <w:p w14:paraId="0E7D6EF0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2.3</w:t>
            </w:r>
          </w:p>
        </w:tc>
        <w:tc>
          <w:tcPr>
            <w:tcW w:w="833" w:type="pct"/>
          </w:tcPr>
          <w:p w14:paraId="7D15AC46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and</w:t>
            </w:r>
          </w:p>
        </w:tc>
        <w:tc>
          <w:tcPr>
            <w:tcW w:w="833" w:type="pct"/>
          </w:tcPr>
          <w:p w14:paraId="437EF762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3</w:t>
            </w:r>
          </w:p>
        </w:tc>
      </w:tr>
      <w:tr w:rsidR="002B7401" w:rsidRPr="00550931" w14:paraId="5B05324B" w14:textId="77777777" w:rsidTr="00A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0739E39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red</w:t>
            </w:r>
          </w:p>
        </w:tc>
        <w:tc>
          <w:tcPr>
            <w:tcW w:w="834" w:type="pct"/>
          </w:tcPr>
          <w:p w14:paraId="3E89AF93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4.3</w:t>
            </w:r>
          </w:p>
        </w:tc>
        <w:tc>
          <w:tcPr>
            <w:tcW w:w="833" w:type="pct"/>
          </w:tcPr>
          <w:p w14:paraId="43215D17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man</w:t>
            </w:r>
          </w:p>
        </w:tc>
        <w:tc>
          <w:tcPr>
            <w:tcW w:w="834" w:type="pct"/>
          </w:tcPr>
          <w:p w14:paraId="71FD0827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</w:t>
            </w:r>
          </w:p>
        </w:tc>
        <w:tc>
          <w:tcPr>
            <w:tcW w:w="833" w:type="pct"/>
          </w:tcPr>
          <w:p w14:paraId="132EC757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relief</w:t>
            </w:r>
          </w:p>
        </w:tc>
        <w:tc>
          <w:tcPr>
            <w:tcW w:w="833" w:type="pct"/>
          </w:tcPr>
          <w:p w14:paraId="04A22229" w14:textId="77777777" w:rsidR="002B7401" w:rsidRPr="009C3FB5" w:rsidRDefault="002B7401" w:rsidP="00BD7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3</w:t>
            </w:r>
          </w:p>
        </w:tc>
      </w:tr>
      <w:tr w:rsidR="002B7401" w:rsidRPr="00550931" w14:paraId="0758F348" w14:textId="77777777" w:rsidTr="00AB7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167584F" w14:textId="77777777" w:rsidR="002B7401" w:rsidRPr="009C3FB5" w:rsidRDefault="002B7401" w:rsidP="00BD796C">
            <w:pPr>
              <w:jc w:val="center"/>
              <w:rPr>
                <w:rFonts w:cstheme="minorHAnsi"/>
                <w:bCs w:val="0"/>
              </w:rPr>
            </w:pPr>
            <w:r w:rsidRPr="009C3FB5">
              <w:rPr>
                <w:rFonts w:cstheme="minorHAnsi"/>
              </w:rPr>
              <w:t>boy</w:t>
            </w:r>
          </w:p>
        </w:tc>
        <w:tc>
          <w:tcPr>
            <w:tcW w:w="834" w:type="pct"/>
          </w:tcPr>
          <w:p w14:paraId="24B3D293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3.6</w:t>
            </w:r>
          </w:p>
        </w:tc>
        <w:tc>
          <w:tcPr>
            <w:tcW w:w="833" w:type="pct"/>
          </w:tcPr>
          <w:p w14:paraId="21A21F41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one</w:t>
            </w:r>
          </w:p>
        </w:tc>
        <w:tc>
          <w:tcPr>
            <w:tcW w:w="834" w:type="pct"/>
          </w:tcPr>
          <w:p w14:paraId="6395CFE3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</w:t>
            </w:r>
          </w:p>
        </w:tc>
        <w:tc>
          <w:tcPr>
            <w:tcW w:w="833" w:type="pct"/>
          </w:tcPr>
          <w:p w14:paraId="0555180D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black</w:t>
            </w:r>
          </w:p>
        </w:tc>
        <w:tc>
          <w:tcPr>
            <w:tcW w:w="833" w:type="pct"/>
          </w:tcPr>
          <w:p w14:paraId="2C88635F" w14:textId="77777777" w:rsidR="002B7401" w:rsidRPr="009C3FB5" w:rsidRDefault="002B7401" w:rsidP="00BD7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3FB5">
              <w:rPr>
                <w:rFonts w:cstheme="minorHAnsi"/>
              </w:rPr>
              <w:t>2.7</w:t>
            </w:r>
          </w:p>
        </w:tc>
      </w:tr>
    </w:tbl>
    <w:p w14:paraId="084938D4" w14:textId="77EEBD71" w:rsidR="00541C61" w:rsidRDefault="002B7401">
      <w:pPr>
        <w:rPr>
          <w:rFonts w:cstheme="minorHAnsi"/>
          <w:bCs/>
          <w:sz w:val="16"/>
          <w:szCs w:val="16"/>
          <w:lang w:eastAsia="ja-JP"/>
        </w:rPr>
      </w:pPr>
      <w:r w:rsidRPr="009C3FB5">
        <w:rPr>
          <w:rFonts w:cstheme="minorHAnsi"/>
          <w:bCs/>
          <w:sz w:val="16"/>
          <w:szCs w:val="16"/>
          <w:lang w:eastAsia="ja-JP"/>
        </w:rPr>
        <w:t xml:space="preserve">[Data from: </w:t>
      </w:r>
      <w:proofErr w:type="spellStart"/>
      <w:r w:rsidRPr="009C3FB5">
        <w:rPr>
          <w:sz w:val="16"/>
          <w:szCs w:val="16"/>
        </w:rPr>
        <w:t>Biber</w:t>
      </w:r>
      <w:proofErr w:type="spellEnd"/>
      <w:r w:rsidRPr="009C3FB5">
        <w:rPr>
          <w:sz w:val="16"/>
          <w:szCs w:val="16"/>
        </w:rPr>
        <w:t xml:space="preserve">, Douglas, Susan Conrad and Randi </w:t>
      </w:r>
      <w:proofErr w:type="spellStart"/>
      <w:r w:rsidRPr="009C3FB5">
        <w:rPr>
          <w:sz w:val="16"/>
          <w:szCs w:val="16"/>
        </w:rPr>
        <w:t>Reppen</w:t>
      </w:r>
      <w:proofErr w:type="spellEnd"/>
      <w:r w:rsidRPr="009C3FB5">
        <w:rPr>
          <w:sz w:val="16"/>
          <w:szCs w:val="16"/>
        </w:rPr>
        <w:t xml:space="preserve">. 1998. </w:t>
      </w:r>
      <w:r w:rsidRPr="009C3FB5">
        <w:rPr>
          <w:i/>
          <w:sz w:val="16"/>
          <w:szCs w:val="16"/>
        </w:rPr>
        <w:t>Corpus linguistics: investigating language structure and use.</w:t>
      </w:r>
      <w:r w:rsidRPr="009C3FB5">
        <w:rPr>
          <w:sz w:val="16"/>
          <w:szCs w:val="16"/>
        </w:rPr>
        <w:t xml:space="preserve"> Cambridge: Cambridge University Press, p. 46</w:t>
      </w:r>
      <w:r w:rsidRPr="009C3FB5">
        <w:rPr>
          <w:rFonts w:cstheme="minorHAnsi"/>
          <w:bCs/>
          <w:sz w:val="16"/>
          <w:szCs w:val="16"/>
          <w:lang w:eastAsia="ja-JP"/>
        </w:rPr>
        <w:t>]</w:t>
      </w:r>
    </w:p>
    <w:p w14:paraId="1CE685AC" w14:textId="6900F659" w:rsidR="000E7439" w:rsidRPr="005B09CE" w:rsidRDefault="000E7439" w:rsidP="005B09CE">
      <w:pPr>
        <w:pStyle w:val="Heading2"/>
      </w:pPr>
      <w:r w:rsidRPr="005B09CE">
        <w:t>2. Data Digging</w:t>
      </w:r>
    </w:p>
    <w:p w14:paraId="181B0DAD" w14:textId="7C924267" w:rsidR="004F2639" w:rsidRPr="00580994" w:rsidRDefault="00A033E3" w:rsidP="000E7439">
      <w:pPr>
        <w:spacing w:after="0" w:line="240" w:lineRule="auto"/>
        <w:rPr>
          <w:sz w:val="24"/>
          <w:szCs w:val="24"/>
        </w:rPr>
      </w:pPr>
      <w:r w:rsidRPr="00580994">
        <w:rPr>
          <w:sz w:val="24"/>
          <w:szCs w:val="24"/>
        </w:rPr>
        <w:t xml:space="preserve">Load the </w:t>
      </w:r>
      <w:r w:rsidR="000E7439" w:rsidRPr="00580994">
        <w:rPr>
          <w:b/>
          <w:color w:val="0F858F"/>
          <w:sz w:val="24"/>
          <w:szCs w:val="24"/>
        </w:rPr>
        <w:t xml:space="preserve">Professional Writing </w:t>
      </w:r>
      <w:r w:rsidR="00546159" w:rsidRPr="00580994">
        <w:rPr>
          <w:color w:val="000000" w:themeColor="text1"/>
          <w:sz w:val="24"/>
          <w:szCs w:val="24"/>
        </w:rPr>
        <w:t>data set</w:t>
      </w:r>
      <w:r w:rsidRPr="00580994">
        <w:rPr>
          <w:color w:val="000000" w:themeColor="text1"/>
          <w:sz w:val="24"/>
          <w:szCs w:val="24"/>
        </w:rPr>
        <w:t xml:space="preserve"> </w:t>
      </w:r>
      <w:r w:rsidRPr="00580994">
        <w:rPr>
          <w:sz w:val="24"/>
          <w:szCs w:val="24"/>
        </w:rPr>
        <w:t>in AntConc</w:t>
      </w:r>
      <w:r w:rsidR="000E7439" w:rsidRPr="00580994">
        <w:rPr>
          <w:sz w:val="24"/>
          <w:szCs w:val="24"/>
        </w:rPr>
        <w:t>.</w:t>
      </w:r>
      <w:r w:rsidR="004F2639" w:rsidRPr="00580994">
        <w:rPr>
          <w:sz w:val="24"/>
          <w:szCs w:val="24"/>
        </w:rPr>
        <w:t xml:space="preserve"> Answer the following</w:t>
      </w:r>
      <w:r w:rsidR="005B09CE">
        <w:rPr>
          <w:sz w:val="24"/>
          <w:szCs w:val="24"/>
        </w:rPr>
        <w:t xml:space="preserve"> questions:</w:t>
      </w:r>
    </w:p>
    <w:p w14:paraId="52B17387" w14:textId="77777777" w:rsidR="000E7439" w:rsidRPr="00580994" w:rsidRDefault="000E7439" w:rsidP="000E7439">
      <w:pPr>
        <w:spacing w:after="0" w:line="240" w:lineRule="auto"/>
        <w:rPr>
          <w:sz w:val="24"/>
          <w:szCs w:val="24"/>
        </w:rPr>
      </w:pPr>
    </w:p>
    <w:p w14:paraId="294EE8FA" w14:textId="6DBC9A60" w:rsidR="00810E28" w:rsidRPr="00580994" w:rsidRDefault="00A033E3" w:rsidP="00810E28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</w:rPr>
        <w:t xml:space="preserve">Run a concordance for the word </w:t>
      </w:r>
      <w:r w:rsidRPr="00580994">
        <w:rPr>
          <w:i/>
          <w:iCs/>
          <w:sz w:val="24"/>
          <w:szCs w:val="24"/>
        </w:rPr>
        <w:t>significance</w:t>
      </w:r>
      <w:r w:rsidRPr="00580994">
        <w:rPr>
          <w:sz w:val="24"/>
          <w:szCs w:val="24"/>
        </w:rPr>
        <w:br/>
      </w:r>
      <w:r w:rsidR="00810E28" w:rsidRPr="00580994">
        <w:rPr>
          <w:sz w:val="24"/>
          <w:szCs w:val="24"/>
        </w:rPr>
        <w:t>How many hits do you retrieve?</w:t>
      </w:r>
      <w:r w:rsidR="00810E28" w:rsidRPr="00580994">
        <w:rPr>
          <w:sz w:val="24"/>
          <w:szCs w:val="24"/>
        </w:rPr>
        <w:tab/>
      </w:r>
      <w:r w:rsidR="00810E28" w:rsidRPr="00580994">
        <w:rPr>
          <w:sz w:val="24"/>
          <w:szCs w:val="24"/>
        </w:rPr>
        <w:tab/>
      </w:r>
      <w:r w:rsidR="00810E28" w:rsidRPr="00580994">
        <w:rPr>
          <w:sz w:val="24"/>
          <w:szCs w:val="24"/>
        </w:rPr>
        <w:tab/>
      </w:r>
      <w:r w:rsidR="00810E28" w:rsidRPr="005809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6554865"/>
          <w:placeholder>
            <w:docPart w:val="DefaultPlaceholder_-1854013440"/>
          </w:placeholder>
          <w15:color w:val="0000FF"/>
        </w:sdtPr>
        <w:sdtEndPr>
          <w:rPr>
            <w:rFonts w:cs="Arial"/>
          </w:rPr>
        </w:sdtEndPr>
        <w:sdtContent>
          <w:r w:rsidR="00810E28" w:rsidRPr="00580994">
            <w:rPr>
              <w:rFonts w:cs="Arial"/>
              <w:sz w:val="24"/>
              <w:szCs w:val="24"/>
            </w:rPr>
            <w:t>____</w:t>
          </w:r>
        </w:sdtContent>
      </w:sdt>
      <w:r w:rsidR="00810E28" w:rsidRPr="00580994">
        <w:rPr>
          <w:sz w:val="24"/>
          <w:szCs w:val="24"/>
        </w:rPr>
        <w:br/>
      </w:r>
    </w:p>
    <w:p w14:paraId="534C9A02" w14:textId="59CFF6A9" w:rsidR="00810E28" w:rsidRPr="00580994" w:rsidRDefault="00810E28" w:rsidP="00810E28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  <w:lang w:eastAsia="ja-JP"/>
        </w:rPr>
        <w:t xml:space="preserve">Sort the concordance by 1L/2L/3L. </w:t>
      </w:r>
      <w:r w:rsidRPr="00580994">
        <w:rPr>
          <w:sz w:val="24"/>
          <w:szCs w:val="24"/>
          <w:lang w:eastAsia="ja-JP"/>
        </w:rPr>
        <w:br/>
        <w:t xml:space="preserve">What adjectives tend to precede </w:t>
      </w:r>
      <w:r w:rsidRPr="00580994">
        <w:rPr>
          <w:i/>
          <w:iCs/>
          <w:sz w:val="24"/>
          <w:szCs w:val="24"/>
          <w:lang w:eastAsia="ja-JP"/>
        </w:rPr>
        <w:t>significance</w:t>
      </w:r>
      <w:r w:rsidRPr="00580994">
        <w:rPr>
          <w:sz w:val="24"/>
          <w:szCs w:val="24"/>
          <w:lang w:eastAsia="ja-JP"/>
        </w:rPr>
        <w:t>?</w:t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sdt>
        <w:sdtPr>
          <w:rPr>
            <w:sz w:val="24"/>
            <w:szCs w:val="24"/>
            <w:lang w:eastAsia="ja-JP"/>
          </w:rPr>
          <w:id w:val="-183825111"/>
          <w:placeholder>
            <w:docPart w:val="DefaultPlaceholder_-1854013440"/>
          </w:placeholder>
          <w15:color w:val="0000FF"/>
        </w:sdtPr>
        <w:sdtEndPr>
          <w:rPr>
            <w:rFonts w:cs="Arial"/>
          </w:rPr>
        </w:sdtEndPr>
        <w:sdtContent>
          <w:r w:rsidRPr="00580994">
            <w:rPr>
              <w:rFonts w:cs="Arial"/>
              <w:sz w:val="24"/>
              <w:szCs w:val="24"/>
              <w:lang w:eastAsia="ja-JP"/>
            </w:rPr>
            <w:t>__</w:t>
          </w:r>
          <w:r w:rsidR="00D6186A">
            <w:rPr>
              <w:rFonts w:cs="Arial"/>
              <w:sz w:val="24"/>
              <w:szCs w:val="24"/>
              <w:lang w:eastAsia="ja-JP"/>
            </w:rPr>
            <w:t>__</w:t>
          </w:r>
        </w:sdtContent>
      </w:sdt>
      <w:r w:rsidRPr="00580994">
        <w:rPr>
          <w:sz w:val="24"/>
          <w:szCs w:val="24"/>
          <w:lang w:eastAsia="ja-JP"/>
        </w:rPr>
        <w:br/>
      </w:r>
    </w:p>
    <w:p w14:paraId="3CBD1ABD" w14:textId="6D443FFC" w:rsidR="00810E28" w:rsidRPr="00580994" w:rsidRDefault="00810E28" w:rsidP="00810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  <w:lang w:eastAsia="ja-JP"/>
        </w:rPr>
        <w:t>Run another concordance for</w:t>
      </w:r>
      <w:r w:rsidR="00A033E3" w:rsidRPr="00580994">
        <w:rPr>
          <w:sz w:val="24"/>
          <w:szCs w:val="24"/>
          <w:lang w:eastAsia="ja-JP"/>
        </w:rPr>
        <w:t xml:space="preserve"> </w:t>
      </w:r>
      <w:r w:rsidR="00CF3B80" w:rsidRPr="00580994">
        <w:rPr>
          <w:i/>
          <w:iCs/>
          <w:sz w:val="24"/>
          <w:szCs w:val="24"/>
          <w:lang w:eastAsia="ja-JP"/>
        </w:rPr>
        <w:t>importance</w:t>
      </w:r>
      <w:r w:rsidRPr="00580994">
        <w:rPr>
          <w:sz w:val="24"/>
          <w:szCs w:val="24"/>
          <w:lang w:eastAsia="ja-JP"/>
        </w:rPr>
        <w:t xml:space="preserve">. </w:t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br/>
        <w:t>How many hits do you retrieve?</w:t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sdt>
        <w:sdtPr>
          <w:rPr>
            <w:sz w:val="24"/>
            <w:szCs w:val="24"/>
            <w:lang w:eastAsia="ja-JP"/>
          </w:rPr>
          <w:id w:val="-592550405"/>
          <w:placeholder>
            <w:docPart w:val="DefaultPlaceholder_-1854013440"/>
          </w:placeholder>
          <w15:color w:val="0000FF"/>
        </w:sdtPr>
        <w:sdtEndPr>
          <w:rPr>
            <w:rFonts w:cs="Arial"/>
            <w:lang w:eastAsia="en-US"/>
          </w:rPr>
        </w:sdtEndPr>
        <w:sdtContent>
          <w:r w:rsidRPr="00580994">
            <w:rPr>
              <w:rFonts w:cs="Arial"/>
              <w:sz w:val="24"/>
              <w:szCs w:val="24"/>
            </w:rPr>
            <w:t>____</w:t>
          </w:r>
        </w:sdtContent>
      </w:sdt>
      <w:r w:rsidRPr="00580994">
        <w:rPr>
          <w:sz w:val="24"/>
          <w:szCs w:val="24"/>
          <w:lang w:eastAsia="ja-JP"/>
        </w:rPr>
        <w:br/>
      </w:r>
    </w:p>
    <w:p w14:paraId="3DB7A099" w14:textId="2A1ACB61" w:rsidR="00810E28" w:rsidRPr="00580994" w:rsidRDefault="00810E28" w:rsidP="00810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  <w:lang w:eastAsia="ja-JP"/>
        </w:rPr>
        <w:t xml:space="preserve">Sort the concordance by 1L/2L/3L. </w:t>
      </w:r>
      <w:r w:rsidRPr="00580994">
        <w:rPr>
          <w:sz w:val="24"/>
          <w:szCs w:val="24"/>
          <w:lang w:eastAsia="ja-JP"/>
        </w:rPr>
        <w:br/>
        <w:t xml:space="preserve">What adjectives precede </w:t>
      </w:r>
      <w:r w:rsidR="00CF3B80" w:rsidRPr="00580994">
        <w:rPr>
          <w:i/>
          <w:iCs/>
          <w:sz w:val="24"/>
          <w:szCs w:val="24"/>
          <w:lang w:eastAsia="ja-JP"/>
        </w:rPr>
        <w:t>importance</w:t>
      </w:r>
      <w:r w:rsidRPr="00580994">
        <w:rPr>
          <w:sz w:val="24"/>
          <w:szCs w:val="24"/>
          <w:lang w:eastAsia="ja-JP"/>
        </w:rPr>
        <w:t>?</w:t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r w:rsidRPr="00580994">
        <w:rPr>
          <w:sz w:val="24"/>
          <w:szCs w:val="24"/>
          <w:lang w:eastAsia="ja-JP"/>
        </w:rPr>
        <w:tab/>
      </w:r>
      <w:sdt>
        <w:sdtPr>
          <w:rPr>
            <w:sz w:val="24"/>
            <w:szCs w:val="24"/>
            <w:lang w:eastAsia="ja-JP"/>
          </w:rPr>
          <w:id w:val="1178089584"/>
          <w:placeholder>
            <w:docPart w:val="DefaultPlaceholder_-1854013440"/>
          </w:placeholder>
          <w15:color w:val="0000FF"/>
        </w:sdtPr>
        <w:sdtEndPr>
          <w:rPr>
            <w:rFonts w:cs="Arial"/>
          </w:rPr>
        </w:sdtEndPr>
        <w:sdtContent>
          <w:r w:rsidRPr="00580994">
            <w:rPr>
              <w:rFonts w:cs="Arial"/>
              <w:sz w:val="24"/>
              <w:szCs w:val="24"/>
              <w:lang w:eastAsia="ja-JP"/>
            </w:rPr>
            <w:t>____</w:t>
          </w:r>
        </w:sdtContent>
      </w:sdt>
      <w:r w:rsidRPr="00580994">
        <w:rPr>
          <w:sz w:val="24"/>
          <w:szCs w:val="24"/>
          <w:lang w:eastAsia="ja-JP"/>
        </w:rPr>
        <w:br/>
      </w:r>
    </w:p>
    <w:p w14:paraId="4898E28D" w14:textId="2AB6145A" w:rsidR="00810E28" w:rsidRPr="00580994" w:rsidRDefault="00810E28" w:rsidP="00810E28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  <w:lang w:eastAsia="ja-JP"/>
        </w:rPr>
        <w:t xml:space="preserve">How would you describe the difference in meaning between </w:t>
      </w:r>
      <w:r w:rsidRPr="00580994">
        <w:rPr>
          <w:i/>
          <w:iCs/>
          <w:sz w:val="24"/>
          <w:szCs w:val="24"/>
          <w:lang w:eastAsia="ja-JP"/>
        </w:rPr>
        <w:t>significance</w:t>
      </w:r>
      <w:r w:rsidRPr="00580994">
        <w:rPr>
          <w:sz w:val="24"/>
          <w:szCs w:val="24"/>
          <w:lang w:eastAsia="ja-JP"/>
        </w:rPr>
        <w:t xml:space="preserve"> and </w:t>
      </w:r>
      <w:r w:rsidR="00CF3B80" w:rsidRPr="00580994">
        <w:rPr>
          <w:i/>
          <w:sz w:val="24"/>
          <w:szCs w:val="24"/>
          <w:lang w:eastAsia="ja-JP"/>
        </w:rPr>
        <w:t>importance</w:t>
      </w:r>
      <w:r w:rsidRPr="00580994">
        <w:rPr>
          <w:sz w:val="24"/>
          <w:szCs w:val="24"/>
          <w:lang w:eastAsia="ja-JP"/>
        </w:rPr>
        <w:t xml:space="preserve"> based on the adjectives that occur with these two words?</w:t>
      </w:r>
    </w:p>
    <w:p w14:paraId="2843C5F3" w14:textId="56C167FD" w:rsidR="00810E28" w:rsidRDefault="00580994" w:rsidP="00810E28">
      <w:pPr>
        <w:pStyle w:val="ListParagraph"/>
        <w:spacing w:before="240" w:after="0" w:line="240" w:lineRule="auto"/>
        <w:rPr>
          <w:sz w:val="24"/>
          <w:szCs w:val="24"/>
          <w:lang w:eastAsia="ja-JP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BB72E" wp14:editId="052B9399">
                <wp:simplePos x="0" y="0"/>
                <wp:positionH relativeFrom="column">
                  <wp:posOffset>476885</wp:posOffset>
                </wp:positionH>
                <wp:positionV relativeFrom="paragraph">
                  <wp:posOffset>27396</wp:posOffset>
                </wp:positionV>
                <wp:extent cx="7370859" cy="675860"/>
                <wp:effectExtent l="0" t="0" r="209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859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2AE3" w14:textId="77777777" w:rsidR="00580994" w:rsidRDefault="00580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B72E" id="Text Box 2" o:spid="_x0000_s1027" type="#_x0000_t202" style="position:absolute;left:0;text-align:left;margin-left:37.55pt;margin-top:2.15pt;width:580.4pt;height:5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" fillcolor="white [3201]" strokeweight=".5pt">
                <v:textbox>
                  <w:txbxContent>
                    <w:p w14:paraId="306C2AE3" w14:textId="77777777" w:rsidR="00580994" w:rsidRDefault="00580994"/>
                  </w:txbxContent>
                </v:textbox>
              </v:shape>
            </w:pict>
          </mc:Fallback>
        </mc:AlternateContent>
      </w:r>
    </w:p>
    <w:p w14:paraId="66C69A5F" w14:textId="77777777" w:rsidR="00580994" w:rsidRDefault="00580994" w:rsidP="00810E28">
      <w:pPr>
        <w:pStyle w:val="ListParagraph"/>
        <w:spacing w:before="240" w:after="0" w:line="240" w:lineRule="auto"/>
        <w:rPr>
          <w:sz w:val="24"/>
          <w:szCs w:val="24"/>
          <w:lang w:eastAsia="ja-JP"/>
        </w:rPr>
      </w:pPr>
    </w:p>
    <w:p w14:paraId="6AECDFEE" w14:textId="77777777" w:rsidR="00580994" w:rsidRDefault="00580994" w:rsidP="00810E28">
      <w:pPr>
        <w:pStyle w:val="ListParagraph"/>
        <w:spacing w:before="240" w:after="0" w:line="240" w:lineRule="auto"/>
        <w:rPr>
          <w:sz w:val="24"/>
          <w:szCs w:val="24"/>
          <w:lang w:eastAsia="ja-JP"/>
        </w:rPr>
      </w:pPr>
    </w:p>
    <w:p w14:paraId="6C1D1EFA" w14:textId="39C5128A" w:rsidR="00580994" w:rsidRPr="00580994" w:rsidRDefault="00580994" w:rsidP="00810E28">
      <w:pPr>
        <w:pStyle w:val="ListParagraph"/>
        <w:spacing w:before="240" w:after="0" w:line="240" w:lineRule="auto"/>
        <w:rPr>
          <w:sz w:val="24"/>
          <w:szCs w:val="24"/>
          <w:lang w:eastAsia="ja-JP"/>
        </w:rPr>
      </w:pPr>
    </w:p>
    <w:p w14:paraId="6A09145D" w14:textId="17313E54" w:rsidR="007B7D43" w:rsidRDefault="00810E28" w:rsidP="007B7D43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  <w:lang w:eastAsia="ja-JP"/>
        </w:rPr>
      </w:pPr>
      <w:r w:rsidRPr="00580994">
        <w:rPr>
          <w:sz w:val="24"/>
          <w:szCs w:val="24"/>
          <w:lang w:eastAsia="ja-JP"/>
        </w:rPr>
        <w:t xml:space="preserve">How could you use the * to find all occurrences of </w:t>
      </w:r>
      <w:r w:rsidRPr="00580994">
        <w:rPr>
          <w:i/>
          <w:iCs/>
          <w:sz w:val="24"/>
          <w:szCs w:val="24"/>
          <w:lang w:eastAsia="ja-JP"/>
        </w:rPr>
        <w:t>significance</w:t>
      </w:r>
      <w:r w:rsidRPr="00580994">
        <w:rPr>
          <w:sz w:val="24"/>
          <w:szCs w:val="24"/>
          <w:lang w:eastAsia="ja-JP"/>
        </w:rPr>
        <w:t xml:space="preserve"> and </w:t>
      </w:r>
      <w:r w:rsidRPr="00580994">
        <w:rPr>
          <w:i/>
          <w:iCs/>
          <w:sz w:val="24"/>
          <w:szCs w:val="24"/>
          <w:lang w:eastAsia="ja-JP"/>
        </w:rPr>
        <w:t>significant</w:t>
      </w:r>
      <w:r w:rsidRPr="00580994">
        <w:rPr>
          <w:sz w:val="24"/>
          <w:szCs w:val="24"/>
          <w:lang w:eastAsia="ja-JP"/>
        </w:rPr>
        <w:t xml:space="preserve"> at the same time? Note down your search term, and how many hits you retrieve.</w:t>
      </w:r>
    </w:p>
    <w:p w14:paraId="3C017885" w14:textId="54BF3CAF" w:rsidR="00580994" w:rsidRPr="00580994" w:rsidRDefault="00E9327B" w:rsidP="00580994">
      <w:pPr>
        <w:pStyle w:val="ListParagraph"/>
        <w:spacing w:before="240" w:after="0" w:line="240" w:lineRule="auto"/>
        <w:rPr>
          <w:sz w:val="24"/>
          <w:szCs w:val="24"/>
          <w:lang w:eastAsia="ja-JP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505CD" wp14:editId="6B723D6C">
                <wp:simplePos x="0" y="0"/>
                <wp:positionH relativeFrom="column">
                  <wp:posOffset>445770</wp:posOffset>
                </wp:positionH>
                <wp:positionV relativeFrom="paragraph">
                  <wp:posOffset>46899</wp:posOffset>
                </wp:positionV>
                <wp:extent cx="7370859" cy="675860"/>
                <wp:effectExtent l="0" t="0" r="2095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859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D912" w14:textId="77777777" w:rsidR="00E9327B" w:rsidRDefault="00E9327B" w:rsidP="00E9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05CD" id="Text Box 5" o:spid="_x0000_s1028" type="#_x0000_t202" style="position:absolute;left:0;text-align:left;margin-left:35.1pt;margin-top:3.7pt;width:580.4pt;height:5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" fillcolor="white [3201]" strokeweight=".5pt">
                <v:textbox>
                  <w:txbxContent>
                    <w:p w14:paraId="4909D912" w14:textId="77777777" w:rsidR="00E9327B" w:rsidRDefault="00E9327B" w:rsidP="00E9327B"/>
                  </w:txbxContent>
                </v:textbox>
              </v:shape>
            </w:pict>
          </mc:Fallback>
        </mc:AlternateContent>
      </w:r>
    </w:p>
    <w:sectPr w:rsidR="00580994" w:rsidRPr="00580994" w:rsidSect="007B7D43">
      <w:pgSz w:w="15840" w:h="24480" w:code="3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82D0" w14:textId="77777777" w:rsidR="0010146D" w:rsidRDefault="0010146D" w:rsidP="007B7D43">
      <w:pPr>
        <w:spacing w:after="0" w:line="240" w:lineRule="auto"/>
      </w:pPr>
      <w:r>
        <w:separator/>
      </w:r>
    </w:p>
  </w:endnote>
  <w:endnote w:type="continuationSeparator" w:id="0">
    <w:p w14:paraId="6EF790C7" w14:textId="77777777" w:rsidR="0010146D" w:rsidRDefault="0010146D" w:rsidP="007B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60F7" w14:textId="77777777" w:rsidR="0010146D" w:rsidRDefault="0010146D" w:rsidP="007B7D43">
      <w:pPr>
        <w:spacing w:after="0" w:line="240" w:lineRule="auto"/>
      </w:pPr>
      <w:r>
        <w:separator/>
      </w:r>
    </w:p>
  </w:footnote>
  <w:footnote w:type="continuationSeparator" w:id="0">
    <w:p w14:paraId="724A8535" w14:textId="77777777" w:rsidR="0010146D" w:rsidRDefault="0010146D" w:rsidP="007B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525C"/>
    <w:multiLevelType w:val="hybridMultilevel"/>
    <w:tmpl w:val="A724A716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F47F3"/>
    <w:multiLevelType w:val="hybridMultilevel"/>
    <w:tmpl w:val="3A8C730C"/>
    <w:lvl w:ilvl="0" w:tplc="970C0FB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01"/>
    <w:rsid w:val="00076C5D"/>
    <w:rsid w:val="000A3282"/>
    <w:rsid w:val="000E7439"/>
    <w:rsid w:val="0010146D"/>
    <w:rsid w:val="001A0F18"/>
    <w:rsid w:val="00231085"/>
    <w:rsid w:val="00243F1C"/>
    <w:rsid w:val="002B6123"/>
    <w:rsid w:val="002B7401"/>
    <w:rsid w:val="00386FC1"/>
    <w:rsid w:val="003930AE"/>
    <w:rsid w:val="003C6C4B"/>
    <w:rsid w:val="00467224"/>
    <w:rsid w:val="00483378"/>
    <w:rsid w:val="004F2639"/>
    <w:rsid w:val="00541C61"/>
    <w:rsid w:val="00546159"/>
    <w:rsid w:val="00580994"/>
    <w:rsid w:val="005B09CE"/>
    <w:rsid w:val="005C3ADB"/>
    <w:rsid w:val="00685815"/>
    <w:rsid w:val="006E33D3"/>
    <w:rsid w:val="007143E5"/>
    <w:rsid w:val="00742B76"/>
    <w:rsid w:val="007B7D43"/>
    <w:rsid w:val="007D6446"/>
    <w:rsid w:val="00810E28"/>
    <w:rsid w:val="00832781"/>
    <w:rsid w:val="009402AA"/>
    <w:rsid w:val="009C3FB5"/>
    <w:rsid w:val="00A033E3"/>
    <w:rsid w:val="00AB7320"/>
    <w:rsid w:val="00C16DBE"/>
    <w:rsid w:val="00C35E60"/>
    <w:rsid w:val="00C40199"/>
    <w:rsid w:val="00C52AD3"/>
    <w:rsid w:val="00C8725A"/>
    <w:rsid w:val="00CC2030"/>
    <w:rsid w:val="00CF3B80"/>
    <w:rsid w:val="00D05EEF"/>
    <w:rsid w:val="00D6186A"/>
    <w:rsid w:val="00D73D7D"/>
    <w:rsid w:val="00E321D0"/>
    <w:rsid w:val="00E33705"/>
    <w:rsid w:val="00E9327B"/>
    <w:rsid w:val="00ED786D"/>
    <w:rsid w:val="00EF0093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9FC0"/>
  <w15:chartTrackingRefBased/>
  <w15:docId w15:val="{EC240AFA-B6F4-43EB-9FD5-9425C26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9CE"/>
    <w:pPr>
      <w:keepNext/>
      <w:keepLines/>
      <w:spacing w:before="360" w:after="120"/>
      <w:outlineLvl w:val="1"/>
    </w:pPr>
    <w:rPr>
      <w:rFonts w:ascii="Montserrat" w:eastAsiaTheme="majorEastAsia" w:hAnsi="Montserrat" w:cstheme="majorBidi"/>
      <w:color w:val="E97D2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01"/>
    <w:pPr>
      <w:spacing w:after="160" w:line="259" w:lineRule="auto"/>
      <w:ind w:left="720"/>
      <w:contextualSpacing/>
    </w:pPr>
  </w:style>
  <w:style w:type="table" w:styleId="GridTable3-Accent6">
    <w:name w:val="Grid Table 3 Accent 6"/>
    <w:basedOn w:val="TableNormal"/>
    <w:uiPriority w:val="48"/>
    <w:rsid w:val="002B74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2B740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B09CE"/>
    <w:rPr>
      <w:rFonts w:ascii="Montserrat" w:eastAsiaTheme="majorEastAsia" w:hAnsi="Montserrat" w:cstheme="majorBidi"/>
      <w:color w:val="E97D25"/>
      <w:sz w:val="24"/>
      <w:szCs w:val="26"/>
    </w:rPr>
  </w:style>
  <w:style w:type="table" w:styleId="TableGrid">
    <w:name w:val="Table Grid"/>
    <w:basedOn w:val="TableNormal"/>
    <w:uiPriority w:val="59"/>
    <w:rsid w:val="0046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43"/>
  </w:style>
  <w:style w:type="paragraph" w:styleId="Footer">
    <w:name w:val="footer"/>
    <w:basedOn w:val="Normal"/>
    <w:link w:val="FooterChar"/>
    <w:uiPriority w:val="99"/>
    <w:unhideWhenUsed/>
    <w:rsid w:val="007B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43"/>
  </w:style>
  <w:style w:type="character" w:styleId="CommentReference">
    <w:name w:val="annotation reference"/>
    <w:basedOn w:val="DefaultParagraphFont"/>
    <w:uiPriority w:val="99"/>
    <w:semiHidden/>
    <w:unhideWhenUsed/>
    <w:rsid w:val="00076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FDF2-8507-493A-81CB-B8BD3C6AEF1F}"/>
      </w:docPartPr>
      <w:docPartBody>
        <w:p w:rsidR="00F845CE" w:rsidRDefault="004D0D39">
          <w:r w:rsidRPr="007C0C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39"/>
    <w:rsid w:val="0047608B"/>
    <w:rsid w:val="004D0D39"/>
    <w:rsid w:val="00896FBC"/>
    <w:rsid w:val="00C3037F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2002-50D9-44D8-9CB3-8771B4E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Boettger</dc:creator>
  <cp:keywords/>
  <dc:description/>
  <cp:lastModifiedBy>Ryan Boettger</cp:lastModifiedBy>
  <cp:revision>17</cp:revision>
  <dcterms:created xsi:type="dcterms:W3CDTF">2018-09-03T23:34:00Z</dcterms:created>
  <dcterms:modified xsi:type="dcterms:W3CDTF">2019-01-13T19:16:00Z</dcterms:modified>
</cp:coreProperties>
</file>